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5A34" w:rsidRDefault="001E5A34" w:rsidP="001E5A34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Прогноз </w:t>
      </w:r>
      <w:proofErr w:type="gramStart"/>
      <w:r>
        <w:rPr>
          <w:b/>
          <w:sz w:val="22"/>
          <w:szCs w:val="22"/>
        </w:rPr>
        <w:t>основных  характеристик</w:t>
      </w:r>
      <w:proofErr w:type="gramEnd"/>
      <w:r w:rsidR="00255435">
        <w:rPr>
          <w:b/>
          <w:sz w:val="22"/>
          <w:szCs w:val="22"/>
        </w:rPr>
        <w:t xml:space="preserve"> Октябрьского сельсовета на 2021-2023</w:t>
      </w:r>
      <w:r>
        <w:rPr>
          <w:b/>
          <w:sz w:val="22"/>
          <w:szCs w:val="22"/>
        </w:rPr>
        <w:t xml:space="preserve"> годы</w:t>
      </w:r>
    </w:p>
    <w:p w:rsidR="001E5A34" w:rsidRDefault="001E5A34" w:rsidP="001E5A34">
      <w:pPr>
        <w:rPr>
          <w:sz w:val="22"/>
          <w:szCs w:val="22"/>
        </w:rPr>
      </w:pPr>
    </w:p>
    <w:p w:rsidR="001E5A34" w:rsidRDefault="001E5A34" w:rsidP="001E5A34">
      <w:pPr>
        <w:rPr>
          <w:sz w:val="22"/>
          <w:szCs w:val="22"/>
        </w:rPr>
      </w:pPr>
    </w:p>
    <w:p w:rsidR="001E5A34" w:rsidRDefault="001E5A34" w:rsidP="001E5A34">
      <w:pPr>
        <w:rPr>
          <w:b/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</w:t>
      </w:r>
      <w:r>
        <w:rPr>
          <w:b/>
          <w:sz w:val="22"/>
          <w:szCs w:val="22"/>
        </w:rPr>
        <w:t>Доходная часть</w:t>
      </w:r>
    </w:p>
    <w:p w:rsidR="001E5A34" w:rsidRDefault="001E5A34" w:rsidP="001E5A34">
      <w:pPr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44"/>
        <w:gridCol w:w="1853"/>
        <w:gridCol w:w="1878"/>
        <w:gridCol w:w="1885"/>
        <w:gridCol w:w="1885"/>
      </w:tblGrid>
      <w:tr w:rsidR="001E5A34" w:rsidTr="001E5A34"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A34" w:rsidRDefault="001E5A3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Код дохода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A34" w:rsidRDefault="001E5A3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Вид дохода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A34" w:rsidRDefault="002554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2021</w:t>
            </w:r>
            <w:r w:rsidR="001E5A34">
              <w:rPr>
                <w:sz w:val="22"/>
                <w:szCs w:val="22"/>
              </w:rPr>
              <w:t>г. Рублей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A34" w:rsidRDefault="002554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2022</w:t>
            </w:r>
            <w:r w:rsidR="001E5A34">
              <w:rPr>
                <w:sz w:val="22"/>
                <w:szCs w:val="22"/>
              </w:rPr>
              <w:t>г.Рублей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A34" w:rsidRDefault="002554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2023</w:t>
            </w:r>
            <w:r w:rsidR="001E5A34">
              <w:rPr>
                <w:sz w:val="22"/>
                <w:szCs w:val="22"/>
              </w:rPr>
              <w:t>г.Рублей</w:t>
            </w:r>
          </w:p>
        </w:tc>
      </w:tr>
      <w:tr w:rsidR="001E5A34" w:rsidTr="001E5A34"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A34" w:rsidRDefault="001E5A34">
            <w:pPr>
              <w:rPr>
                <w:sz w:val="22"/>
                <w:szCs w:val="22"/>
              </w:rPr>
            </w:pP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A34" w:rsidRDefault="001E5A3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Итого доходов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A34" w:rsidRDefault="002554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31739038,80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A34" w:rsidRDefault="002554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6362242,00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A34" w:rsidRDefault="002554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7295625,00</w:t>
            </w:r>
          </w:p>
        </w:tc>
      </w:tr>
    </w:tbl>
    <w:p w:rsidR="001E5A34" w:rsidRDefault="001E5A34" w:rsidP="001E5A34">
      <w:pPr>
        <w:rPr>
          <w:sz w:val="22"/>
          <w:szCs w:val="22"/>
        </w:rPr>
      </w:pPr>
    </w:p>
    <w:p w:rsidR="001E5A34" w:rsidRDefault="001E5A34" w:rsidP="001E5A34">
      <w:pPr>
        <w:rPr>
          <w:sz w:val="22"/>
          <w:szCs w:val="22"/>
        </w:rPr>
      </w:pPr>
    </w:p>
    <w:p w:rsidR="001E5A34" w:rsidRDefault="001E5A34" w:rsidP="001E5A34">
      <w:pPr>
        <w:rPr>
          <w:sz w:val="22"/>
          <w:szCs w:val="22"/>
        </w:rPr>
      </w:pPr>
    </w:p>
    <w:p w:rsidR="001E5A34" w:rsidRDefault="001E5A34" w:rsidP="001E5A34">
      <w:pPr>
        <w:rPr>
          <w:sz w:val="22"/>
          <w:szCs w:val="22"/>
        </w:rPr>
      </w:pPr>
    </w:p>
    <w:p w:rsidR="001E5A34" w:rsidRDefault="001E5A34" w:rsidP="001E5A34">
      <w:pPr>
        <w:rPr>
          <w:sz w:val="22"/>
          <w:szCs w:val="22"/>
        </w:rPr>
      </w:pPr>
    </w:p>
    <w:p w:rsidR="001E5A34" w:rsidRDefault="001E5A34" w:rsidP="001E5A34">
      <w:pPr>
        <w:rPr>
          <w:b/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</w:t>
      </w:r>
      <w:r>
        <w:rPr>
          <w:b/>
          <w:sz w:val="22"/>
          <w:szCs w:val="22"/>
        </w:rPr>
        <w:t>Расходная часть</w:t>
      </w:r>
    </w:p>
    <w:p w:rsidR="001E5A34" w:rsidRDefault="001E5A34" w:rsidP="001E5A34">
      <w:pPr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44"/>
        <w:gridCol w:w="1856"/>
        <w:gridCol w:w="1877"/>
        <w:gridCol w:w="1884"/>
        <w:gridCol w:w="1884"/>
      </w:tblGrid>
      <w:tr w:rsidR="001E5A34" w:rsidTr="001E5A34"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A34" w:rsidRDefault="001E5A3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Раздел, статья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A34" w:rsidRDefault="001E5A3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Вид расхода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A34" w:rsidRDefault="002554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2021</w:t>
            </w:r>
            <w:r w:rsidR="001E5A34">
              <w:rPr>
                <w:sz w:val="22"/>
                <w:szCs w:val="22"/>
              </w:rPr>
              <w:t>г. Рублей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A34" w:rsidRDefault="002554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2022</w:t>
            </w:r>
            <w:r w:rsidR="001E5A34">
              <w:rPr>
                <w:sz w:val="22"/>
                <w:szCs w:val="22"/>
              </w:rPr>
              <w:t>г.Рублей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A34" w:rsidRDefault="002554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2023</w:t>
            </w:r>
            <w:r w:rsidR="001E5A34">
              <w:rPr>
                <w:sz w:val="22"/>
                <w:szCs w:val="22"/>
              </w:rPr>
              <w:t>г.Рублей</w:t>
            </w:r>
          </w:p>
        </w:tc>
      </w:tr>
      <w:tr w:rsidR="001E5A34" w:rsidTr="001E5A34"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A34" w:rsidRDefault="001E5A34">
            <w:pPr>
              <w:rPr>
                <w:sz w:val="22"/>
                <w:szCs w:val="22"/>
              </w:rPr>
            </w:pP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A34" w:rsidRDefault="001E5A3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Итого расходов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A34" w:rsidRDefault="002554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31739038,80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A34" w:rsidRDefault="002554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6362242,00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A34" w:rsidRDefault="002554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7295625,00</w:t>
            </w:r>
            <w:bookmarkStart w:id="0" w:name="_GoBack"/>
            <w:bookmarkEnd w:id="0"/>
          </w:p>
        </w:tc>
      </w:tr>
    </w:tbl>
    <w:p w:rsidR="001E5A34" w:rsidRDefault="001E5A34" w:rsidP="001E5A34">
      <w:pPr>
        <w:rPr>
          <w:sz w:val="22"/>
          <w:szCs w:val="22"/>
        </w:rPr>
      </w:pPr>
    </w:p>
    <w:p w:rsidR="001E5A34" w:rsidRDefault="001E5A34" w:rsidP="001E5A34">
      <w:pPr>
        <w:rPr>
          <w:sz w:val="22"/>
          <w:szCs w:val="22"/>
        </w:rPr>
      </w:pPr>
    </w:p>
    <w:p w:rsidR="001E5A34" w:rsidRDefault="001E5A34" w:rsidP="001E5A34">
      <w:pPr>
        <w:rPr>
          <w:sz w:val="22"/>
          <w:szCs w:val="22"/>
        </w:rPr>
      </w:pPr>
    </w:p>
    <w:p w:rsidR="001E5A34" w:rsidRDefault="001E5A34" w:rsidP="001E5A34">
      <w:pPr>
        <w:rPr>
          <w:sz w:val="22"/>
          <w:szCs w:val="22"/>
        </w:rPr>
      </w:pPr>
    </w:p>
    <w:p w:rsidR="001E5A34" w:rsidRDefault="001E5A34" w:rsidP="001E5A34">
      <w:pPr>
        <w:rPr>
          <w:b/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</w:t>
      </w:r>
      <w:r>
        <w:rPr>
          <w:b/>
          <w:sz w:val="22"/>
          <w:szCs w:val="22"/>
        </w:rPr>
        <w:t>Дефицит бюджета</w:t>
      </w:r>
    </w:p>
    <w:p w:rsidR="001E5A34" w:rsidRDefault="001E5A34" w:rsidP="001E5A34">
      <w:pPr>
        <w:rPr>
          <w:sz w:val="22"/>
          <w:szCs w:val="22"/>
        </w:rPr>
      </w:pPr>
    </w:p>
    <w:p w:rsidR="001E5A34" w:rsidRDefault="001E5A34" w:rsidP="001E5A34">
      <w:pPr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28"/>
        <w:gridCol w:w="1871"/>
        <w:gridCol w:w="1862"/>
        <w:gridCol w:w="1892"/>
        <w:gridCol w:w="1892"/>
      </w:tblGrid>
      <w:tr w:rsidR="001E5A34" w:rsidTr="001E5A34"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A34" w:rsidRDefault="001E5A3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                                                       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A34" w:rsidRDefault="001E5A3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Дефицит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A34" w:rsidRDefault="002554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2021</w:t>
            </w:r>
            <w:r w:rsidR="001E5A34">
              <w:rPr>
                <w:sz w:val="22"/>
                <w:szCs w:val="22"/>
              </w:rPr>
              <w:t>г. Рублей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A34" w:rsidRDefault="002554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2022</w:t>
            </w:r>
            <w:r w:rsidR="001E5A34">
              <w:rPr>
                <w:sz w:val="22"/>
                <w:szCs w:val="22"/>
              </w:rPr>
              <w:t>г.Рублей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A34" w:rsidRDefault="001E5A3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2022г.Рублей</w:t>
            </w:r>
          </w:p>
        </w:tc>
      </w:tr>
      <w:tr w:rsidR="001E5A34" w:rsidTr="001E5A34"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A34" w:rsidRDefault="001E5A34">
            <w:pPr>
              <w:rPr>
                <w:sz w:val="22"/>
                <w:szCs w:val="22"/>
              </w:rPr>
            </w:pP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A34" w:rsidRDefault="001E5A3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ВСЕГО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A34" w:rsidRDefault="001E5A3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A34" w:rsidRDefault="001E5A3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A34" w:rsidRDefault="001E5A3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</w:tbl>
    <w:p w:rsidR="001E5A34" w:rsidRDefault="001E5A34" w:rsidP="001E5A34">
      <w:pPr>
        <w:rPr>
          <w:sz w:val="22"/>
          <w:szCs w:val="22"/>
        </w:rPr>
      </w:pPr>
    </w:p>
    <w:p w:rsidR="001E5A34" w:rsidRDefault="001E5A34" w:rsidP="001E5A34">
      <w:pPr>
        <w:rPr>
          <w:sz w:val="22"/>
          <w:szCs w:val="22"/>
        </w:rPr>
      </w:pPr>
    </w:p>
    <w:p w:rsidR="001E5A34" w:rsidRDefault="001E5A34" w:rsidP="001E5A34">
      <w:pPr>
        <w:rPr>
          <w:sz w:val="22"/>
          <w:szCs w:val="22"/>
        </w:rPr>
      </w:pPr>
    </w:p>
    <w:p w:rsidR="001E5A34" w:rsidRDefault="001E5A34" w:rsidP="001E5A34">
      <w:pPr>
        <w:rPr>
          <w:sz w:val="22"/>
          <w:szCs w:val="22"/>
        </w:rPr>
      </w:pPr>
    </w:p>
    <w:p w:rsidR="001E5A34" w:rsidRDefault="001E5A34" w:rsidP="001E5A34">
      <w:pPr>
        <w:rPr>
          <w:sz w:val="22"/>
          <w:szCs w:val="22"/>
        </w:rPr>
      </w:pPr>
    </w:p>
    <w:p w:rsidR="001E5A34" w:rsidRDefault="001E5A34" w:rsidP="001E5A34">
      <w:pPr>
        <w:rPr>
          <w:sz w:val="22"/>
          <w:szCs w:val="22"/>
        </w:rPr>
      </w:pPr>
    </w:p>
    <w:p w:rsidR="001E5A34" w:rsidRDefault="001E5A34" w:rsidP="001E5A34">
      <w:pPr>
        <w:rPr>
          <w:sz w:val="22"/>
          <w:szCs w:val="22"/>
        </w:rPr>
      </w:pPr>
    </w:p>
    <w:p w:rsidR="001E5A34" w:rsidRDefault="001E5A34" w:rsidP="001E5A34">
      <w:pPr>
        <w:rPr>
          <w:sz w:val="22"/>
          <w:szCs w:val="22"/>
        </w:rPr>
      </w:pPr>
    </w:p>
    <w:p w:rsidR="001E5A34" w:rsidRDefault="001E5A34" w:rsidP="001E5A34">
      <w:pPr>
        <w:rPr>
          <w:sz w:val="22"/>
          <w:szCs w:val="22"/>
        </w:rPr>
      </w:pPr>
    </w:p>
    <w:p w:rsidR="001E5A34" w:rsidRDefault="001E5A34" w:rsidP="001E5A34">
      <w:pPr>
        <w:rPr>
          <w:sz w:val="22"/>
          <w:szCs w:val="22"/>
        </w:rPr>
      </w:pPr>
    </w:p>
    <w:p w:rsidR="001E5A34" w:rsidRDefault="001E5A34" w:rsidP="001E5A34">
      <w:pPr>
        <w:rPr>
          <w:sz w:val="22"/>
          <w:szCs w:val="22"/>
        </w:rPr>
      </w:pPr>
    </w:p>
    <w:p w:rsidR="00DE0659" w:rsidRDefault="00DE0659"/>
    <w:sectPr w:rsidR="00DE06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10C3"/>
    <w:rsid w:val="000F10C3"/>
    <w:rsid w:val="001E5A34"/>
    <w:rsid w:val="00255435"/>
    <w:rsid w:val="00DE06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4B2D71"/>
  <w15:chartTrackingRefBased/>
  <w15:docId w15:val="{15F5E6A3-FCE0-4495-85E3-8DEE5E4B00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E5A3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472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106</Words>
  <Characters>610</Characters>
  <Application>Microsoft Office Word</Application>
  <DocSecurity>0</DocSecurity>
  <Lines>5</Lines>
  <Paragraphs>1</Paragraphs>
  <ScaleCrop>false</ScaleCrop>
  <Company/>
  <LinksUpToDate>false</LinksUpToDate>
  <CharactersWithSpaces>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5</cp:revision>
  <dcterms:created xsi:type="dcterms:W3CDTF">2020-11-23T02:48:00Z</dcterms:created>
  <dcterms:modified xsi:type="dcterms:W3CDTF">2020-11-23T02:52:00Z</dcterms:modified>
</cp:coreProperties>
</file>